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F0" w:rsidRDefault="006877F0" w:rsidP="008768B1">
      <w:pPr>
        <w:jc w:val="center"/>
        <w:rPr>
          <w:lang w:val="uz-Cyrl-UZ"/>
        </w:rPr>
      </w:pPr>
    </w:p>
    <w:p w:rsidR="00102B9C" w:rsidRPr="00102B9C" w:rsidRDefault="00102B9C" w:rsidP="00102B9C">
      <w:pPr>
        <w:spacing w:before="16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z-Cyrl-UZ"/>
        </w:rPr>
      </w:pPr>
      <w:bookmarkStart w:id="0" w:name="_Hlk113462267"/>
      <w:r w:rsidRPr="00102B9C">
        <w:rPr>
          <w:rFonts w:ascii="Times New Roman" w:hAnsi="Times New Roman" w:cs="Times New Roman"/>
          <w:b/>
          <w:sz w:val="26"/>
          <w:szCs w:val="24"/>
          <w:lang w:val="uz-Cyrl-UZ"/>
        </w:rPr>
        <w:t xml:space="preserve">O‘zlari aktsiyador (ishtirokchi, mulkdor) funktsiyalarini bajaruvchi davlat ishtirokidagi korxonalarning </w:t>
      </w:r>
    </w:p>
    <w:p w:rsidR="00102B9C" w:rsidRPr="00102B9C" w:rsidRDefault="00102B9C" w:rsidP="00102B9C">
      <w:pPr>
        <w:spacing w:before="16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z-Cyrl-UZ"/>
        </w:rPr>
      </w:pPr>
      <w:r w:rsidRPr="00102B9C">
        <w:rPr>
          <w:rFonts w:ascii="Times New Roman" w:hAnsi="Times New Roman" w:cs="Times New Roman"/>
          <w:b/>
          <w:sz w:val="26"/>
          <w:szCs w:val="24"/>
          <w:lang w:val="uz-Cyrl-UZ"/>
        </w:rPr>
        <w:t>ijroiya organi va kuzatuv kengashi a</w:t>
      </w:r>
      <w:r w:rsidR="0003426A" w:rsidRPr="00857459">
        <w:rPr>
          <w:rFonts w:ascii="Times New Roman" w:hAnsi="Times New Roman" w:cs="Times New Roman"/>
          <w:b/>
          <w:sz w:val="26"/>
          <w:szCs w:val="26"/>
          <w:lang w:val="en-US"/>
        </w:rPr>
        <w:t>’</w:t>
      </w:r>
      <w:r w:rsidRPr="00102B9C">
        <w:rPr>
          <w:rFonts w:ascii="Times New Roman" w:hAnsi="Times New Roman" w:cs="Times New Roman"/>
          <w:b/>
          <w:sz w:val="26"/>
          <w:szCs w:val="24"/>
          <w:lang w:val="uz-Cyrl-UZ"/>
        </w:rPr>
        <w:t>zolari to‘g</w:t>
      </w:r>
      <w:r w:rsidR="00306519" w:rsidRPr="00857459">
        <w:rPr>
          <w:rFonts w:ascii="Times New Roman" w:hAnsi="Times New Roman" w:cs="Times New Roman"/>
          <w:b/>
          <w:sz w:val="26"/>
          <w:szCs w:val="24"/>
          <w:lang w:val="uz-Cyrl-UZ"/>
        </w:rPr>
        <w:t>‘</w:t>
      </w:r>
      <w:r w:rsidRPr="00102B9C">
        <w:rPr>
          <w:rFonts w:ascii="Times New Roman" w:hAnsi="Times New Roman" w:cs="Times New Roman"/>
          <w:b/>
          <w:sz w:val="26"/>
          <w:szCs w:val="24"/>
          <w:lang w:val="uz-Cyrl-UZ"/>
        </w:rPr>
        <w:t xml:space="preserve">risidagi </w:t>
      </w:r>
    </w:p>
    <w:p w:rsidR="00326DDA" w:rsidRPr="00E9382A" w:rsidRDefault="00102B9C" w:rsidP="00102B9C">
      <w:pPr>
        <w:spacing w:before="16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z-Cyrl-UZ"/>
        </w:rPr>
      </w:pPr>
      <w:r w:rsidRPr="00102B9C">
        <w:rPr>
          <w:rFonts w:ascii="Times New Roman" w:hAnsi="Times New Roman" w:cs="Times New Roman"/>
          <w:b/>
          <w:sz w:val="26"/>
          <w:szCs w:val="24"/>
          <w:lang w:val="uz-Cyrl-UZ"/>
        </w:rPr>
        <w:t>MA’LUMOTLAR</w:t>
      </w:r>
    </w:p>
    <w:tbl>
      <w:tblPr>
        <w:tblStyle w:val="a3"/>
        <w:tblW w:w="15163" w:type="dxa"/>
        <w:tblLayout w:type="fixed"/>
        <w:tblLook w:val="04A0"/>
      </w:tblPr>
      <w:tblGrid>
        <w:gridCol w:w="552"/>
        <w:gridCol w:w="2562"/>
        <w:gridCol w:w="1559"/>
        <w:gridCol w:w="1134"/>
        <w:gridCol w:w="1701"/>
        <w:gridCol w:w="1276"/>
        <w:gridCol w:w="1701"/>
        <w:gridCol w:w="1564"/>
        <w:gridCol w:w="1838"/>
        <w:gridCol w:w="1276"/>
      </w:tblGrid>
      <w:tr w:rsidR="00326DDA" w:rsidRPr="00465ED4" w:rsidTr="00326DDA">
        <w:trPr>
          <w:trHeight w:val="833"/>
        </w:trPr>
        <w:tc>
          <w:tcPr>
            <w:tcW w:w="552" w:type="dxa"/>
            <w:vMerge w:val="restart"/>
            <w:shd w:val="clear" w:color="auto" w:fill="DEEAF6" w:themeFill="accent1" w:themeFillTint="33"/>
            <w:vAlign w:val="center"/>
          </w:tcPr>
          <w:bookmarkEnd w:id="0"/>
          <w:p w:rsidR="00326DDA" w:rsidRPr="009A41E9" w:rsidRDefault="003A1BB4" w:rsidP="00326DDA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3A1BB4">
              <w:rPr>
                <w:rFonts w:cstheme="minorHAnsi"/>
                <w:b/>
                <w:sz w:val="20"/>
                <w:szCs w:val="20"/>
                <w:lang w:val="uz-Cyrl-UZ"/>
              </w:rPr>
              <w:t>T/r</w:t>
            </w:r>
          </w:p>
        </w:tc>
        <w:tc>
          <w:tcPr>
            <w:tcW w:w="2562" w:type="dxa"/>
            <w:vMerge w:val="restart"/>
            <w:shd w:val="clear" w:color="auto" w:fill="DEEAF6" w:themeFill="accent1" w:themeFillTint="33"/>
            <w:vAlign w:val="center"/>
          </w:tcPr>
          <w:p w:rsidR="00326DDA" w:rsidRPr="00E9382A" w:rsidRDefault="00102B9C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Korxona nomi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102B9C" w:rsidRPr="00102B9C" w:rsidRDefault="00102B9C" w:rsidP="0010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Tashkiliy shakli</w:t>
            </w:r>
          </w:p>
          <w:p w:rsidR="00326DDA" w:rsidRPr="00E9382A" w:rsidRDefault="00102B9C" w:rsidP="00102B9C">
            <w:pPr>
              <w:ind w:left="31" w:hanging="3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</w:t>
            </w:r>
            <w:r w:rsidRPr="00102B9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qisqartmasi</w:t>
            </w:r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326DDA" w:rsidRPr="00E9382A" w:rsidRDefault="00102B9C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STIR raqami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326DDA" w:rsidRPr="00E9382A" w:rsidRDefault="00102B9C" w:rsidP="00326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Yuridik manzili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326DDA" w:rsidRPr="00E9382A" w:rsidRDefault="00102B9C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Davlat ulushining miqdori (foizda)</w:t>
            </w: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:rsidR="00326DDA" w:rsidRPr="00E9382A" w:rsidRDefault="00102B9C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Korxonaning ijroiya organi (direktor, boshqaruv raisi, boshqaruv a</w:t>
            </w:r>
            <w:r w:rsidR="0003426A" w:rsidRPr="008574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zolari)</w:t>
            </w:r>
          </w:p>
        </w:tc>
        <w:tc>
          <w:tcPr>
            <w:tcW w:w="3114" w:type="dxa"/>
            <w:gridSpan w:val="2"/>
            <w:shd w:val="clear" w:color="auto" w:fill="DEEAF6" w:themeFill="accent1" w:themeFillTint="33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326DDA" w:rsidRPr="00E9382A" w:rsidRDefault="00102B9C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Kuzatuv kengashi a</w:t>
            </w:r>
            <w:r w:rsidR="0003426A" w:rsidRPr="008574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zolari</w:t>
            </w:r>
          </w:p>
        </w:tc>
      </w:tr>
      <w:tr w:rsidR="00326DDA" w:rsidRPr="00465ED4" w:rsidTr="00326DDA">
        <w:trPr>
          <w:trHeight w:val="679"/>
        </w:trPr>
        <w:tc>
          <w:tcPr>
            <w:tcW w:w="552" w:type="dxa"/>
            <w:vMerge/>
            <w:shd w:val="clear" w:color="auto" w:fill="DEEAF6" w:themeFill="accent1" w:themeFillTint="33"/>
            <w:vAlign w:val="center"/>
          </w:tcPr>
          <w:p w:rsidR="00326DDA" w:rsidRPr="009A41E9" w:rsidRDefault="00326DDA" w:rsidP="00326DDA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562" w:type="dxa"/>
            <w:vMerge/>
            <w:shd w:val="clear" w:color="auto" w:fill="DEEAF6" w:themeFill="accent1" w:themeFillTint="33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326DDA" w:rsidRPr="00102B9C" w:rsidRDefault="00102B9C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F.I.Sh</w:t>
            </w:r>
            <w:proofErr w:type="spellEnd"/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amaldagi</w:t>
            </w:r>
            <w:proofErr w:type="spellEnd"/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lavozimi</w:t>
            </w:r>
            <w:proofErr w:type="spellEnd"/>
          </w:p>
        </w:tc>
        <w:tc>
          <w:tcPr>
            <w:tcW w:w="1564" w:type="dxa"/>
            <w:shd w:val="clear" w:color="auto" w:fill="DEEAF6" w:themeFill="accent1" w:themeFillTint="33"/>
            <w:vAlign w:val="center"/>
          </w:tcPr>
          <w:p w:rsidR="00326DDA" w:rsidRPr="00E9382A" w:rsidRDefault="00102B9C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Lavozimi</w:t>
            </w:r>
          </w:p>
        </w:tc>
        <w:tc>
          <w:tcPr>
            <w:tcW w:w="1838" w:type="dxa"/>
            <w:shd w:val="clear" w:color="auto" w:fill="DEEAF6" w:themeFill="accent1" w:themeFillTint="33"/>
            <w:vAlign w:val="center"/>
          </w:tcPr>
          <w:p w:rsidR="00326DDA" w:rsidRPr="00102B9C" w:rsidRDefault="00102B9C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F.I.Sh</w:t>
            </w:r>
            <w:proofErr w:type="spellEnd"/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amaldagi</w:t>
            </w:r>
            <w:proofErr w:type="spellEnd"/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lavozimi</w:t>
            </w:r>
            <w:proofErr w:type="spellEnd"/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326DDA" w:rsidRPr="00E9382A" w:rsidRDefault="00102B9C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02B9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Lavozimi</w:t>
            </w:r>
          </w:p>
        </w:tc>
      </w:tr>
      <w:tr w:rsidR="00326DDA" w:rsidRPr="00172866" w:rsidTr="00326DDA">
        <w:tc>
          <w:tcPr>
            <w:tcW w:w="552" w:type="dxa"/>
            <w:shd w:val="clear" w:color="auto" w:fill="FFFFFF" w:themeFill="background1"/>
          </w:tcPr>
          <w:p w:rsidR="00326DDA" w:rsidRPr="00CA3EF5" w:rsidRDefault="00326DDA" w:rsidP="00326DDA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CA3EF5">
              <w:rPr>
                <w:rFonts w:cstheme="minorHAnsi"/>
                <w:b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562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564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838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</w:tr>
      <w:tr w:rsidR="00326DDA" w:rsidRPr="004C1432" w:rsidTr="00326DDA">
        <w:tc>
          <w:tcPr>
            <w:tcW w:w="552" w:type="dxa"/>
            <w:vMerge w:val="restart"/>
            <w:shd w:val="clear" w:color="auto" w:fill="FFFFFF" w:themeFill="background1"/>
          </w:tcPr>
          <w:p w:rsidR="00326DDA" w:rsidRPr="009C3CF3" w:rsidRDefault="0068181C" w:rsidP="00326DDA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562" w:type="dxa"/>
            <w:vMerge w:val="restart"/>
            <w:shd w:val="clear" w:color="auto" w:fill="FFFFFF" w:themeFill="background1"/>
          </w:tcPr>
          <w:p w:rsidR="00326DDA" w:rsidRPr="00E9382A" w:rsidRDefault="0068181C" w:rsidP="0032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“Кегейли дийхан базары” Маъсулияти чекланган жамият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6DDA" w:rsidRPr="00E9382A" w:rsidRDefault="0068181C" w:rsidP="00326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“Кегейли дийхан базары” МЧЖ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26DDA" w:rsidRPr="00E9382A" w:rsidRDefault="0068181C" w:rsidP="00326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200382454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26DDA" w:rsidRPr="00E9382A" w:rsidRDefault="0068181C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Кегейли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тумани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МФЙ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26DDA" w:rsidRPr="00E9382A" w:rsidRDefault="0068181C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51%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26DDA" w:rsidRPr="00E9382A" w:rsidRDefault="0068181C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Айтимова Айзада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326DDA" w:rsidRPr="00E9382A" w:rsidRDefault="0068181C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бошлиқ</w:t>
            </w:r>
          </w:p>
        </w:tc>
        <w:tc>
          <w:tcPr>
            <w:tcW w:w="1838" w:type="dxa"/>
            <w:shd w:val="clear" w:color="auto" w:fill="FFFFFF" w:themeFill="background1"/>
          </w:tcPr>
          <w:p w:rsidR="00326DDA" w:rsidRPr="00E9382A" w:rsidRDefault="00326DDA" w:rsidP="006818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1.</w:t>
            </w:r>
            <w:r w:rsidR="00681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Кулмуратов А</w:t>
            </w:r>
            <w:r w:rsidRPr="00E93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326DDA" w:rsidRPr="00E9382A" w:rsidRDefault="0068181C" w:rsidP="0032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Туман хокимлиги бош мутахассиси</w:t>
            </w:r>
          </w:p>
        </w:tc>
      </w:tr>
      <w:tr w:rsidR="00326DDA" w:rsidRPr="004C1432" w:rsidTr="00326DDA">
        <w:tc>
          <w:tcPr>
            <w:tcW w:w="552" w:type="dxa"/>
            <w:vMerge/>
            <w:shd w:val="clear" w:color="auto" w:fill="FFFFFF" w:themeFill="background1"/>
          </w:tcPr>
          <w:p w:rsidR="00326DDA" w:rsidRPr="00CA3EF5" w:rsidRDefault="00326DDA" w:rsidP="00326DDA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</w:tcPr>
          <w:p w:rsidR="00326DDA" w:rsidRPr="00E9382A" w:rsidRDefault="00326DDA" w:rsidP="0032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564" w:type="dxa"/>
            <w:vMerge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:rsidR="00326DDA" w:rsidRPr="00E9382A" w:rsidRDefault="00326DDA" w:rsidP="006818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2.</w:t>
            </w:r>
            <w:r w:rsidR="00681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Хожамуратов Б</w:t>
            </w:r>
            <w:r w:rsidRPr="00E938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326DDA" w:rsidRPr="00E9382A" w:rsidRDefault="0068181C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Кегейли дехкон бозори МЧЖ</w:t>
            </w:r>
          </w:p>
        </w:tc>
      </w:tr>
      <w:tr w:rsidR="00892FF4" w:rsidRPr="004C1432" w:rsidTr="00892FF4">
        <w:trPr>
          <w:trHeight w:val="1198"/>
        </w:trPr>
        <w:tc>
          <w:tcPr>
            <w:tcW w:w="552" w:type="dxa"/>
            <w:vMerge/>
            <w:shd w:val="clear" w:color="auto" w:fill="FFFFFF" w:themeFill="background1"/>
          </w:tcPr>
          <w:p w:rsidR="00892FF4" w:rsidRPr="00CA3EF5" w:rsidRDefault="00892FF4" w:rsidP="00326DDA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</w:tcPr>
          <w:p w:rsidR="00892FF4" w:rsidRPr="00E9382A" w:rsidRDefault="00892FF4" w:rsidP="0032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92FF4" w:rsidRPr="00E9382A" w:rsidRDefault="00892FF4" w:rsidP="00326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92FF4" w:rsidRPr="00E9382A" w:rsidRDefault="00892FF4" w:rsidP="00326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92FF4" w:rsidRPr="00E9382A" w:rsidRDefault="00892FF4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92FF4" w:rsidRPr="00E9382A" w:rsidRDefault="00892FF4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92FF4" w:rsidRPr="00E9382A" w:rsidRDefault="00892FF4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564" w:type="dxa"/>
            <w:vMerge/>
            <w:shd w:val="clear" w:color="auto" w:fill="FFFFFF" w:themeFill="background1"/>
          </w:tcPr>
          <w:p w:rsidR="00892FF4" w:rsidRPr="00E9382A" w:rsidRDefault="00892FF4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:rsidR="00892FF4" w:rsidRPr="00E9382A" w:rsidRDefault="00892FF4" w:rsidP="006818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3. 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Палуанов Р</w:t>
            </w:r>
          </w:p>
        </w:tc>
        <w:tc>
          <w:tcPr>
            <w:tcW w:w="1276" w:type="dxa"/>
            <w:shd w:val="clear" w:color="auto" w:fill="FFFFFF" w:themeFill="background1"/>
          </w:tcPr>
          <w:p w:rsidR="00892FF4" w:rsidRPr="00E9382A" w:rsidRDefault="00892FF4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ККдехқонбозори ассосацияси</w:t>
            </w:r>
          </w:p>
        </w:tc>
      </w:tr>
      <w:tr w:rsidR="0068181C" w:rsidRPr="004C1432" w:rsidTr="00326DDA">
        <w:tc>
          <w:tcPr>
            <w:tcW w:w="552" w:type="dxa"/>
            <w:shd w:val="clear" w:color="auto" w:fill="FFFFFF" w:themeFill="background1"/>
          </w:tcPr>
          <w:p w:rsidR="0068181C" w:rsidRPr="0068181C" w:rsidRDefault="0068181C" w:rsidP="0068181C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562" w:type="dxa"/>
            <w:shd w:val="clear" w:color="auto" w:fill="FFFFFF" w:themeFill="background1"/>
          </w:tcPr>
          <w:p w:rsidR="0068181C" w:rsidRPr="00E9382A" w:rsidRDefault="0068181C" w:rsidP="00681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“Халкабад дийхан базары” Маъсулияти чекланган жамият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1C" w:rsidRPr="00E9382A" w:rsidRDefault="0068181C" w:rsidP="00681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“Халкабад дийхан базары” МЧЖ</w:t>
            </w:r>
          </w:p>
        </w:tc>
        <w:tc>
          <w:tcPr>
            <w:tcW w:w="1134" w:type="dxa"/>
            <w:shd w:val="clear" w:color="auto" w:fill="FFFFFF" w:themeFill="background1"/>
          </w:tcPr>
          <w:p w:rsidR="0068181C" w:rsidRPr="00E9382A" w:rsidRDefault="0068181C" w:rsidP="00681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200382446</w:t>
            </w:r>
          </w:p>
        </w:tc>
        <w:tc>
          <w:tcPr>
            <w:tcW w:w="1701" w:type="dxa"/>
            <w:shd w:val="clear" w:color="auto" w:fill="FFFFFF" w:themeFill="background1"/>
          </w:tcPr>
          <w:p w:rsidR="0068181C" w:rsidRPr="00E9382A" w:rsidRDefault="0068181C" w:rsidP="006818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Кегейли тумани, “Бахытлы” МФЙ</w:t>
            </w:r>
          </w:p>
        </w:tc>
        <w:tc>
          <w:tcPr>
            <w:tcW w:w="1276" w:type="dxa"/>
            <w:shd w:val="clear" w:color="auto" w:fill="FFFFFF" w:themeFill="background1"/>
          </w:tcPr>
          <w:p w:rsidR="0068181C" w:rsidRPr="00E9382A" w:rsidRDefault="0068181C" w:rsidP="006818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51%</w:t>
            </w:r>
          </w:p>
        </w:tc>
        <w:tc>
          <w:tcPr>
            <w:tcW w:w="1701" w:type="dxa"/>
            <w:shd w:val="clear" w:color="auto" w:fill="FFFFFF" w:themeFill="background1"/>
          </w:tcPr>
          <w:p w:rsidR="0068181C" w:rsidRPr="00E9382A" w:rsidRDefault="0068181C" w:rsidP="006818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Кайыпназарова Гулсим</w:t>
            </w:r>
          </w:p>
        </w:tc>
        <w:tc>
          <w:tcPr>
            <w:tcW w:w="1564" w:type="dxa"/>
            <w:shd w:val="clear" w:color="auto" w:fill="FFFFFF" w:themeFill="background1"/>
          </w:tcPr>
          <w:p w:rsidR="0068181C" w:rsidRPr="00E9382A" w:rsidRDefault="0068181C" w:rsidP="006818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бошлиқ</w:t>
            </w:r>
          </w:p>
        </w:tc>
        <w:tc>
          <w:tcPr>
            <w:tcW w:w="1838" w:type="dxa"/>
            <w:shd w:val="clear" w:color="auto" w:fill="FFFFFF" w:themeFill="background1"/>
          </w:tcPr>
          <w:p w:rsidR="0068181C" w:rsidRPr="0068181C" w:rsidRDefault="0068181C" w:rsidP="006818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1.Кулмуратов А</w:t>
            </w:r>
          </w:p>
        </w:tc>
        <w:tc>
          <w:tcPr>
            <w:tcW w:w="1276" w:type="dxa"/>
            <w:shd w:val="clear" w:color="auto" w:fill="FFFFFF" w:themeFill="background1"/>
          </w:tcPr>
          <w:p w:rsidR="0068181C" w:rsidRPr="00E9382A" w:rsidRDefault="00892FF4" w:rsidP="006818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Туман хокимлиги бош мутахассиси</w:t>
            </w:r>
          </w:p>
        </w:tc>
      </w:tr>
    </w:tbl>
    <w:p w:rsidR="00326DDA" w:rsidRDefault="00326DDA" w:rsidP="00326DDA">
      <w:pPr>
        <w:spacing w:after="0"/>
        <w:jc w:val="center"/>
        <w:rPr>
          <w:rFonts w:cstheme="minorHAnsi"/>
          <w:b/>
          <w:sz w:val="12"/>
          <w:szCs w:val="12"/>
          <w:lang w:val="uz-Cyrl-UZ"/>
        </w:rPr>
      </w:pPr>
    </w:p>
    <w:p w:rsidR="00892FF4" w:rsidRDefault="00892FF4" w:rsidP="00326DDA">
      <w:pPr>
        <w:spacing w:after="0"/>
        <w:jc w:val="center"/>
        <w:rPr>
          <w:rFonts w:cstheme="minorHAnsi"/>
          <w:b/>
          <w:sz w:val="12"/>
          <w:szCs w:val="12"/>
          <w:lang w:val="uz-Cyrl-UZ"/>
        </w:rPr>
      </w:pPr>
    </w:p>
    <w:p w:rsidR="005C664C" w:rsidRPr="000D61CE" w:rsidRDefault="005C664C" w:rsidP="006877F0">
      <w:pPr>
        <w:tabs>
          <w:tab w:val="left" w:pos="426"/>
        </w:tabs>
        <w:spacing w:after="0"/>
        <w:ind w:right="-456"/>
        <w:jc w:val="both"/>
        <w:rPr>
          <w:rFonts w:eastAsia="Times New Roman"/>
          <w:color w:val="000000"/>
          <w:lang w:val="uz-Cyrl-UZ"/>
        </w:rPr>
      </w:pPr>
    </w:p>
    <w:p w:rsidR="00AD4288" w:rsidRPr="00AD4288" w:rsidRDefault="00AD4288" w:rsidP="00AD4288">
      <w:pPr>
        <w:spacing w:before="16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z-Cyrl-UZ"/>
        </w:rPr>
      </w:pPr>
      <w:r w:rsidRPr="00AD4288">
        <w:rPr>
          <w:rFonts w:ascii="Times New Roman" w:hAnsi="Times New Roman" w:cs="Times New Roman"/>
          <w:b/>
          <w:sz w:val="26"/>
          <w:szCs w:val="24"/>
          <w:lang w:val="uz-Cyrl-UZ"/>
        </w:rPr>
        <w:lastRenderedPageBreak/>
        <w:t xml:space="preserve">Davlat ishtirokidagi korxonalar, shuningdek, ushbu korxonalarga tegishli bo‘lgan yuridik shaxslar </w:t>
      </w:r>
    </w:p>
    <w:p w:rsidR="00AD4288" w:rsidRPr="00AD4288" w:rsidRDefault="00AD4288" w:rsidP="00AD4288">
      <w:pPr>
        <w:spacing w:before="16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z-Cyrl-UZ"/>
        </w:rPr>
      </w:pPr>
      <w:r w:rsidRPr="00AD4288">
        <w:rPr>
          <w:rFonts w:ascii="Times New Roman" w:hAnsi="Times New Roman" w:cs="Times New Roman"/>
          <w:b/>
          <w:sz w:val="26"/>
          <w:szCs w:val="24"/>
          <w:lang w:val="uz-Cyrl-UZ"/>
        </w:rPr>
        <w:t>tasarrufidagi engil avtomobillar to‘g</w:t>
      </w:r>
      <w:r w:rsidR="00306519" w:rsidRPr="00857459">
        <w:rPr>
          <w:rFonts w:ascii="Times New Roman" w:hAnsi="Times New Roman" w:cs="Times New Roman"/>
          <w:b/>
          <w:sz w:val="26"/>
          <w:szCs w:val="24"/>
          <w:lang w:val="uz-Cyrl-UZ"/>
        </w:rPr>
        <w:t>‘</w:t>
      </w:r>
      <w:r w:rsidRPr="00AD4288">
        <w:rPr>
          <w:rFonts w:ascii="Times New Roman" w:hAnsi="Times New Roman" w:cs="Times New Roman"/>
          <w:b/>
          <w:sz w:val="26"/>
          <w:szCs w:val="24"/>
          <w:lang w:val="uz-Cyrl-UZ"/>
        </w:rPr>
        <w:t>risidagi</w:t>
      </w:r>
    </w:p>
    <w:p w:rsidR="00326DDA" w:rsidRPr="00E9382A" w:rsidRDefault="00AD4288" w:rsidP="00AD4288">
      <w:pPr>
        <w:spacing w:before="1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D4288">
        <w:rPr>
          <w:rFonts w:ascii="Times New Roman" w:hAnsi="Times New Roman" w:cs="Times New Roman"/>
          <w:b/>
          <w:sz w:val="26"/>
          <w:szCs w:val="24"/>
          <w:lang w:val="uz-Cyrl-UZ"/>
        </w:rPr>
        <w:t>MA’LUMOTLAR</w:t>
      </w:r>
    </w:p>
    <w:tbl>
      <w:tblPr>
        <w:tblStyle w:val="a3"/>
        <w:tblW w:w="15163" w:type="dxa"/>
        <w:tblLayout w:type="fixed"/>
        <w:tblLook w:val="04A0"/>
      </w:tblPr>
      <w:tblGrid>
        <w:gridCol w:w="562"/>
        <w:gridCol w:w="1559"/>
        <w:gridCol w:w="1560"/>
        <w:gridCol w:w="1417"/>
        <w:gridCol w:w="1560"/>
        <w:gridCol w:w="1134"/>
        <w:gridCol w:w="1526"/>
        <w:gridCol w:w="1671"/>
        <w:gridCol w:w="1671"/>
        <w:gridCol w:w="1554"/>
        <w:gridCol w:w="949"/>
      </w:tblGrid>
      <w:tr w:rsidR="00326DDA" w:rsidRPr="00E9382A" w:rsidTr="00326DDA">
        <w:trPr>
          <w:trHeight w:val="433"/>
        </w:trPr>
        <w:tc>
          <w:tcPr>
            <w:tcW w:w="562" w:type="dxa"/>
            <w:vMerge w:val="restart"/>
            <w:shd w:val="clear" w:color="auto" w:fill="DEEAF6" w:themeFill="accent1" w:themeFillTint="33"/>
            <w:vAlign w:val="center"/>
          </w:tcPr>
          <w:p w:rsidR="00326DDA" w:rsidRPr="00E9382A" w:rsidRDefault="003A1BB4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A1BB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T/r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326DDA" w:rsidRPr="00E9382A" w:rsidRDefault="00AD4288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428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Rusumi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326DDA" w:rsidRPr="00E9382A" w:rsidRDefault="00AD4288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428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Davlat raqami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AD4288" w:rsidRPr="00AD4288" w:rsidRDefault="00AD4288" w:rsidP="00AD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428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Ishlab chiqarilgan </w:t>
            </w:r>
          </w:p>
          <w:p w:rsidR="00326DDA" w:rsidRPr="00E9382A" w:rsidRDefault="00AD4288" w:rsidP="00AD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428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yili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AD4288" w:rsidRPr="00AD4288" w:rsidRDefault="00AD4288" w:rsidP="00AD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428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Balansga</w:t>
            </w:r>
          </w:p>
          <w:p w:rsidR="00326DDA" w:rsidRPr="00E9382A" w:rsidRDefault="00AD4288" w:rsidP="00AD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428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olingan vaqti (</w:t>
            </w:r>
            <w:r w:rsidRPr="00AD42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aniq sanasi</w:t>
            </w:r>
            <w:r w:rsidRPr="00AD428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AD4288" w:rsidRPr="00AD4288" w:rsidRDefault="00AD4288" w:rsidP="00AD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428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Soni </w:t>
            </w:r>
          </w:p>
          <w:p w:rsidR="00326DDA" w:rsidRPr="00E9382A" w:rsidRDefault="00AD4288" w:rsidP="00AD428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z-Cyrl-UZ"/>
              </w:rPr>
            </w:pPr>
            <w:r w:rsidRPr="00AD428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</w:t>
            </w:r>
            <w:r w:rsidRPr="00AD42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dona</w:t>
            </w:r>
            <w:r w:rsidRPr="00AD428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526" w:type="dxa"/>
            <w:vMerge w:val="restart"/>
            <w:shd w:val="clear" w:color="auto" w:fill="DEEAF6" w:themeFill="accent1" w:themeFillTint="33"/>
            <w:vAlign w:val="center"/>
          </w:tcPr>
          <w:p w:rsidR="00AD4288" w:rsidRPr="00AD4288" w:rsidRDefault="00AD4288" w:rsidP="00AD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428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Balansga olingan vaqtdagi qiymati </w:t>
            </w:r>
          </w:p>
          <w:p w:rsidR="00326DDA" w:rsidRPr="00E9382A" w:rsidRDefault="00AD4288" w:rsidP="00AD42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428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(ming so‘mda)</w:t>
            </w:r>
          </w:p>
        </w:tc>
        <w:tc>
          <w:tcPr>
            <w:tcW w:w="1671" w:type="dxa"/>
            <w:vMerge w:val="restart"/>
            <w:shd w:val="clear" w:color="auto" w:fill="DEEAF6" w:themeFill="accent1" w:themeFillTint="33"/>
            <w:vAlign w:val="center"/>
          </w:tcPr>
          <w:p w:rsidR="00AD4288" w:rsidRPr="00AD4288" w:rsidRDefault="00AD4288" w:rsidP="00AD4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AD4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Saqlash xarajatlari</w:t>
            </w:r>
          </w:p>
          <w:p w:rsidR="00326DDA" w:rsidRPr="00E9382A" w:rsidRDefault="00AD4288" w:rsidP="00AD428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z-Cyrl-UZ"/>
              </w:rPr>
            </w:pPr>
            <w:r w:rsidRPr="00AD4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(</w:t>
            </w:r>
            <w:r w:rsidRPr="006877F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ming so‘mda</w:t>
            </w:r>
            <w:r w:rsidRPr="00AD4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671" w:type="dxa"/>
            <w:vMerge w:val="restart"/>
            <w:shd w:val="clear" w:color="auto" w:fill="DEEAF6" w:themeFill="accent1" w:themeFillTint="33"/>
            <w:vAlign w:val="center"/>
          </w:tcPr>
          <w:p w:rsidR="00326DDA" w:rsidRPr="00E9382A" w:rsidRDefault="006877F0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877F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Jihozlash xarajatlari (</w:t>
            </w:r>
            <w:r w:rsidRPr="006877F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ming so‘mda</w:t>
            </w:r>
            <w:r w:rsidRPr="006877F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2503" w:type="dxa"/>
            <w:gridSpan w:val="2"/>
            <w:shd w:val="clear" w:color="auto" w:fill="DEEAF6" w:themeFill="accent1" w:themeFillTint="33"/>
            <w:vAlign w:val="center"/>
          </w:tcPr>
          <w:p w:rsidR="00326DDA" w:rsidRPr="00E9382A" w:rsidRDefault="006877F0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877F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Harakatlangan masofa</w:t>
            </w:r>
          </w:p>
        </w:tc>
      </w:tr>
      <w:tr w:rsidR="00326DDA" w:rsidRPr="00E9382A" w:rsidTr="00326DDA">
        <w:trPr>
          <w:trHeight w:val="963"/>
        </w:trPr>
        <w:tc>
          <w:tcPr>
            <w:tcW w:w="562" w:type="dxa"/>
            <w:vMerge/>
            <w:shd w:val="clear" w:color="auto" w:fill="DEEAF6" w:themeFill="accent1" w:themeFillTint="33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526" w:type="dxa"/>
            <w:vMerge/>
            <w:shd w:val="clear" w:color="auto" w:fill="DEEAF6" w:themeFill="accent1" w:themeFillTint="33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71" w:type="dxa"/>
            <w:vMerge/>
            <w:shd w:val="clear" w:color="auto" w:fill="DEEAF6" w:themeFill="accent1" w:themeFillTint="33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71" w:type="dxa"/>
            <w:vMerge/>
            <w:shd w:val="clear" w:color="auto" w:fill="DEEAF6" w:themeFill="accent1" w:themeFillTint="33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:rsidR="00326DDA" w:rsidRPr="00E9382A" w:rsidRDefault="006877F0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877F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Hisobot davrida harakatlangan masofa</w:t>
            </w:r>
          </w:p>
        </w:tc>
        <w:tc>
          <w:tcPr>
            <w:tcW w:w="949" w:type="dxa"/>
            <w:shd w:val="clear" w:color="auto" w:fill="DEEAF6" w:themeFill="accent1" w:themeFillTint="33"/>
            <w:vAlign w:val="center"/>
          </w:tcPr>
          <w:p w:rsidR="00326DDA" w:rsidRPr="00E9382A" w:rsidRDefault="006877F0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877F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Jami harakatlangan masofa</w:t>
            </w:r>
          </w:p>
        </w:tc>
      </w:tr>
      <w:tr w:rsidR="00326DDA" w:rsidRPr="00E9382A" w:rsidTr="00326DDA">
        <w:tc>
          <w:tcPr>
            <w:tcW w:w="562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526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671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671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554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949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</w:tr>
      <w:tr w:rsidR="00326DDA" w:rsidRPr="007E3379" w:rsidTr="00326DDA">
        <w:tc>
          <w:tcPr>
            <w:tcW w:w="15163" w:type="dxa"/>
            <w:gridSpan w:val="11"/>
            <w:shd w:val="clear" w:color="auto" w:fill="FFFFFF" w:themeFill="background1"/>
          </w:tcPr>
          <w:p w:rsidR="00326DDA" w:rsidRPr="00E9382A" w:rsidRDefault="006877F0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877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z-Cyrl-UZ"/>
              </w:rPr>
              <w:t>(Hisobot yilining ma</w:t>
            </w:r>
            <w:r w:rsidR="0003426A" w:rsidRPr="008574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 w:rsidRPr="006877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z-Cyrl-UZ"/>
              </w:rPr>
              <w:t>lumotlar e’lon qilinayotgan choragi)</w:t>
            </w:r>
          </w:p>
        </w:tc>
      </w:tr>
      <w:tr w:rsidR="00326DDA" w:rsidRPr="007E3379" w:rsidTr="00326DDA">
        <w:tc>
          <w:tcPr>
            <w:tcW w:w="562" w:type="dxa"/>
            <w:shd w:val="clear" w:color="auto" w:fill="FFFFFF" w:themeFill="background1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26DDA" w:rsidRPr="00E9382A" w:rsidRDefault="00892FF4" w:rsidP="00326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326DDA" w:rsidRPr="00E9382A" w:rsidRDefault="00892FF4" w:rsidP="00326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326DDA" w:rsidRPr="00E9382A" w:rsidRDefault="00892FF4" w:rsidP="00326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326DDA" w:rsidRPr="00E9382A" w:rsidRDefault="00892FF4" w:rsidP="00326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26DDA" w:rsidRPr="00E9382A" w:rsidRDefault="00892FF4" w:rsidP="00326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526" w:type="dxa"/>
            <w:shd w:val="clear" w:color="auto" w:fill="FFFFFF" w:themeFill="background1"/>
          </w:tcPr>
          <w:p w:rsidR="00326DDA" w:rsidRPr="00E9382A" w:rsidRDefault="00892FF4" w:rsidP="00326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71" w:type="dxa"/>
            <w:shd w:val="clear" w:color="auto" w:fill="FFFFFF" w:themeFill="background1"/>
          </w:tcPr>
          <w:p w:rsidR="00326DDA" w:rsidRPr="00E9382A" w:rsidRDefault="00892FF4" w:rsidP="00326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71" w:type="dxa"/>
            <w:shd w:val="clear" w:color="auto" w:fill="FFFFFF" w:themeFill="background1"/>
          </w:tcPr>
          <w:p w:rsidR="00326DDA" w:rsidRPr="00E9382A" w:rsidRDefault="00892FF4" w:rsidP="00326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554" w:type="dxa"/>
            <w:shd w:val="clear" w:color="auto" w:fill="FFFFFF" w:themeFill="background1"/>
          </w:tcPr>
          <w:p w:rsidR="00326DDA" w:rsidRPr="00E9382A" w:rsidRDefault="00892FF4" w:rsidP="00326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949" w:type="dxa"/>
            <w:shd w:val="clear" w:color="auto" w:fill="FFFFFF" w:themeFill="background1"/>
          </w:tcPr>
          <w:p w:rsidR="00326DDA" w:rsidRPr="00E9382A" w:rsidRDefault="00892FF4" w:rsidP="00326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0</w:t>
            </w:r>
          </w:p>
        </w:tc>
      </w:tr>
      <w:tr w:rsidR="00326DDA" w:rsidRPr="007E3379" w:rsidTr="00326DDA">
        <w:tc>
          <w:tcPr>
            <w:tcW w:w="6658" w:type="dxa"/>
            <w:gridSpan w:val="5"/>
            <w:shd w:val="clear" w:color="auto" w:fill="FFFFFF" w:themeFill="background1"/>
          </w:tcPr>
          <w:p w:rsidR="00326DDA" w:rsidRPr="00E9382A" w:rsidRDefault="006877F0" w:rsidP="00326D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687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Ma</w:t>
            </w:r>
            <w:r w:rsidR="0003426A" w:rsidRPr="008574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 w:rsidRPr="00687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lumotlar e’lon qilinayotgan davr bo‘yicha jami: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326DDA" w:rsidRPr="007E3379" w:rsidTr="00326DDA">
        <w:tc>
          <w:tcPr>
            <w:tcW w:w="6658" w:type="dxa"/>
            <w:gridSpan w:val="5"/>
            <w:shd w:val="clear" w:color="auto" w:fill="FFFFFF" w:themeFill="background1"/>
          </w:tcPr>
          <w:p w:rsidR="00326DDA" w:rsidRPr="00E9382A" w:rsidRDefault="006877F0" w:rsidP="00326D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687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Hisobot yilining o‘tgan davri bo‘yicha jami: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326DDA" w:rsidRPr="00E9382A" w:rsidRDefault="00326DDA" w:rsidP="00326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</w:tr>
    </w:tbl>
    <w:p w:rsidR="00326DDA" w:rsidRPr="00E9382A" w:rsidRDefault="00326DDA" w:rsidP="00326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0280C" w:rsidRPr="006F5DC0" w:rsidRDefault="00A0280C" w:rsidP="00A0280C">
      <w:pPr>
        <w:spacing w:before="16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z-Cyrl-UZ"/>
        </w:rPr>
      </w:pPr>
      <w:r w:rsidRPr="006F5DC0">
        <w:rPr>
          <w:rFonts w:ascii="Times New Roman" w:hAnsi="Times New Roman" w:cs="Times New Roman"/>
          <w:b/>
          <w:sz w:val="26"/>
          <w:szCs w:val="24"/>
          <w:lang w:val="uz-Cyrl-UZ"/>
        </w:rPr>
        <w:t xml:space="preserve">Davlat ishtirokidagi korxonalar, shuningdek, ushbu korxonalarga tegishli bo‘lgan yuridik shaxslar </w:t>
      </w:r>
    </w:p>
    <w:p w:rsidR="00A0280C" w:rsidRPr="006F5DC0" w:rsidRDefault="00A0280C" w:rsidP="00A0280C">
      <w:pPr>
        <w:spacing w:before="16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z-Cyrl-UZ"/>
        </w:rPr>
      </w:pPr>
      <w:r w:rsidRPr="006F5DC0">
        <w:rPr>
          <w:rFonts w:ascii="Times New Roman" w:hAnsi="Times New Roman" w:cs="Times New Roman"/>
          <w:b/>
          <w:sz w:val="26"/>
          <w:szCs w:val="24"/>
          <w:lang w:val="uz-Cyrl-UZ"/>
        </w:rPr>
        <w:t>tasarrufidagi xizmat uylari va boshqa ko‘chmas mulklar to‘g</w:t>
      </w:r>
      <w:r w:rsidR="00306519" w:rsidRPr="00857459">
        <w:rPr>
          <w:rFonts w:ascii="Times New Roman" w:hAnsi="Times New Roman" w:cs="Times New Roman"/>
          <w:b/>
          <w:sz w:val="26"/>
          <w:szCs w:val="24"/>
          <w:lang w:val="uz-Cyrl-UZ"/>
        </w:rPr>
        <w:t>‘</w:t>
      </w:r>
      <w:r w:rsidRPr="006F5DC0">
        <w:rPr>
          <w:rFonts w:ascii="Times New Roman" w:hAnsi="Times New Roman" w:cs="Times New Roman"/>
          <w:b/>
          <w:sz w:val="26"/>
          <w:szCs w:val="24"/>
          <w:lang w:val="uz-Cyrl-UZ"/>
        </w:rPr>
        <w:t xml:space="preserve">risidagi </w:t>
      </w:r>
    </w:p>
    <w:p w:rsidR="00A0280C" w:rsidRPr="00E9382A" w:rsidRDefault="00A0280C" w:rsidP="00A0280C">
      <w:pPr>
        <w:spacing w:before="1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5DC0">
        <w:rPr>
          <w:rFonts w:ascii="Times New Roman" w:hAnsi="Times New Roman" w:cs="Times New Roman"/>
          <w:b/>
          <w:sz w:val="26"/>
          <w:szCs w:val="24"/>
          <w:lang w:val="uz-Cyrl-UZ"/>
        </w:rPr>
        <w:t>MA’LUMOTLAR</w:t>
      </w:r>
    </w:p>
    <w:tbl>
      <w:tblPr>
        <w:tblStyle w:val="a3"/>
        <w:tblW w:w="15304" w:type="dxa"/>
        <w:tblLayout w:type="fixed"/>
        <w:tblLook w:val="04A0"/>
      </w:tblPr>
      <w:tblGrid>
        <w:gridCol w:w="561"/>
        <w:gridCol w:w="1417"/>
        <w:gridCol w:w="2128"/>
        <w:gridCol w:w="1133"/>
        <w:gridCol w:w="1421"/>
        <w:gridCol w:w="709"/>
        <w:gridCol w:w="1418"/>
        <w:gridCol w:w="1417"/>
        <w:gridCol w:w="1560"/>
        <w:gridCol w:w="1417"/>
        <w:gridCol w:w="1305"/>
        <w:gridCol w:w="818"/>
      </w:tblGrid>
      <w:tr w:rsidR="00A0280C" w:rsidRPr="007E3379" w:rsidTr="00306519">
        <w:trPr>
          <w:trHeight w:val="433"/>
        </w:trPr>
        <w:tc>
          <w:tcPr>
            <w:tcW w:w="561" w:type="dxa"/>
            <w:vMerge w:val="restart"/>
            <w:shd w:val="clear" w:color="auto" w:fill="DEEAF6" w:themeFill="accent1" w:themeFillTint="33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Т/р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</w:tcPr>
          <w:p w:rsidR="00A0280C" w:rsidRPr="00306519" w:rsidRDefault="00A0280C" w:rsidP="00306519">
            <w:pPr>
              <w:rPr>
                <w:rFonts w:ascii="Times New Roman" w:hAnsi="Times New Roman" w:cs="Times New Roman"/>
              </w:rPr>
            </w:pPr>
            <w:proofErr w:type="spellStart"/>
            <w:r w:rsidRPr="00306519">
              <w:rPr>
                <w:rFonts w:ascii="Times New Roman" w:hAnsi="Times New Roman" w:cs="Times New Roman"/>
              </w:rPr>
              <w:t>Mulk</w:t>
            </w:r>
            <w:proofErr w:type="spellEnd"/>
            <w:r w:rsidRPr="00306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519">
              <w:rPr>
                <w:rFonts w:ascii="Times New Roman" w:hAnsi="Times New Roman" w:cs="Times New Roman"/>
              </w:rPr>
              <w:t>turi</w:t>
            </w:r>
            <w:proofErr w:type="spellEnd"/>
          </w:p>
        </w:tc>
        <w:tc>
          <w:tcPr>
            <w:tcW w:w="2128" w:type="dxa"/>
            <w:vMerge w:val="restart"/>
            <w:shd w:val="clear" w:color="auto" w:fill="DEEAF6" w:themeFill="accent1" w:themeFillTint="33"/>
          </w:tcPr>
          <w:p w:rsidR="00A0280C" w:rsidRPr="00306519" w:rsidRDefault="00A0280C" w:rsidP="00306519">
            <w:pPr>
              <w:rPr>
                <w:rFonts w:ascii="Times New Roman" w:hAnsi="Times New Roman" w:cs="Times New Roman"/>
              </w:rPr>
            </w:pPr>
            <w:proofErr w:type="spellStart"/>
            <w:r w:rsidRPr="00306519">
              <w:rPr>
                <w:rFonts w:ascii="Times New Roman" w:hAnsi="Times New Roman" w:cs="Times New Roman"/>
              </w:rPr>
              <w:t>Joylashgan</w:t>
            </w:r>
            <w:proofErr w:type="spellEnd"/>
            <w:r w:rsidRPr="00306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519">
              <w:rPr>
                <w:rFonts w:ascii="Times New Roman" w:hAnsi="Times New Roman" w:cs="Times New Roman"/>
              </w:rPr>
              <w:t>manzili</w:t>
            </w:r>
            <w:proofErr w:type="spellEnd"/>
          </w:p>
        </w:tc>
        <w:tc>
          <w:tcPr>
            <w:tcW w:w="1133" w:type="dxa"/>
            <w:vMerge w:val="restart"/>
            <w:shd w:val="clear" w:color="auto" w:fill="DEEAF6" w:themeFill="accent1" w:themeFillTint="33"/>
          </w:tcPr>
          <w:p w:rsidR="00A0280C" w:rsidRPr="00306519" w:rsidRDefault="00A0280C" w:rsidP="00306519">
            <w:pPr>
              <w:rPr>
                <w:rFonts w:ascii="Times New Roman" w:hAnsi="Times New Roman" w:cs="Times New Roman"/>
              </w:rPr>
            </w:pPr>
            <w:proofErr w:type="spellStart"/>
            <w:r w:rsidRPr="00306519">
              <w:rPr>
                <w:rFonts w:ascii="Times New Roman" w:hAnsi="Times New Roman" w:cs="Times New Roman"/>
              </w:rPr>
              <w:t>Kadastr</w:t>
            </w:r>
            <w:proofErr w:type="spellEnd"/>
            <w:r w:rsidRPr="00306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519">
              <w:rPr>
                <w:rFonts w:ascii="Times New Roman" w:hAnsi="Times New Roman" w:cs="Times New Roman"/>
              </w:rPr>
              <w:t>raqami</w:t>
            </w:r>
            <w:proofErr w:type="spellEnd"/>
          </w:p>
        </w:tc>
        <w:tc>
          <w:tcPr>
            <w:tcW w:w="1421" w:type="dxa"/>
            <w:vMerge w:val="restart"/>
            <w:shd w:val="clear" w:color="auto" w:fill="DEEAF6" w:themeFill="accent1" w:themeFillTint="33"/>
          </w:tcPr>
          <w:p w:rsidR="00A0280C" w:rsidRPr="00306519" w:rsidRDefault="00A0280C" w:rsidP="003065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Balansga</w:t>
            </w:r>
            <w:proofErr w:type="spellEnd"/>
          </w:p>
          <w:p w:rsidR="00A0280C" w:rsidRPr="00306519" w:rsidRDefault="00A0280C" w:rsidP="003065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olingan</w:t>
            </w:r>
            <w:proofErr w:type="spellEnd"/>
            <w:r w:rsidRPr="003065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vaqti</w:t>
            </w:r>
            <w:proofErr w:type="spellEnd"/>
          </w:p>
          <w:p w:rsidR="00A0280C" w:rsidRPr="00306519" w:rsidRDefault="00A0280C" w:rsidP="00306519">
            <w:pPr>
              <w:rPr>
                <w:rFonts w:ascii="Times New Roman" w:hAnsi="Times New Roman" w:cs="Times New Roman"/>
                <w:lang w:val="en-US"/>
              </w:rPr>
            </w:pPr>
            <w:r w:rsidRPr="0030651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aniq</w:t>
            </w:r>
            <w:proofErr w:type="spellEnd"/>
            <w:r w:rsidRPr="003065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sana</w:t>
            </w:r>
            <w:proofErr w:type="spellEnd"/>
            <w:r w:rsidRPr="003065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</w:tcPr>
          <w:p w:rsidR="00A0280C" w:rsidRPr="00306519" w:rsidRDefault="00A0280C" w:rsidP="00306519">
            <w:pPr>
              <w:rPr>
                <w:rFonts w:ascii="Times New Roman" w:hAnsi="Times New Roman" w:cs="Times New Roman"/>
              </w:rPr>
            </w:pPr>
            <w:proofErr w:type="spellStart"/>
            <w:r w:rsidRPr="00306519">
              <w:rPr>
                <w:rFonts w:ascii="Times New Roman" w:hAnsi="Times New Roman" w:cs="Times New Roman"/>
              </w:rPr>
              <w:t>Soni</w:t>
            </w:r>
            <w:proofErr w:type="spellEnd"/>
          </w:p>
          <w:p w:rsidR="00A0280C" w:rsidRPr="00306519" w:rsidRDefault="00A0280C" w:rsidP="00306519">
            <w:pPr>
              <w:rPr>
                <w:rFonts w:ascii="Times New Roman" w:hAnsi="Times New Roman" w:cs="Times New Roman"/>
              </w:rPr>
            </w:pPr>
            <w:r w:rsidRPr="00306519">
              <w:rPr>
                <w:rFonts w:ascii="Times New Roman" w:hAnsi="Times New Roman" w:cs="Times New Roman"/>
              </w:rPr>
              <w:t>(</w:t>
            </w:r>
            <w:proofErr w:type="spellStart"/>
            <w:r w:rsidRPr="00306519">
              <w:rPr>
                <w:rFonts w:ascii="Times New Roman" w:hAnsi="Times New Roman" w:cs="Times New Roman"/>
              </w:rPr>
              <w:t>dona</w:t>
            </w:r>
            <w:proofErr w:type="spellEnd"/>
            <w:r w:rsidRPr="003065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A0280C" w:rsidRPr="00306519" w:rsidRDefault="00A0280C" w:rsidP="00306519">
            <w:pPr>
              <w:rPr>
                <w:rFonts w:ascii="Times New Roman" w:hAnsi="Times New Roman" w:cs="Times New Roman"/>
              </w:rPr>
            </w:pPr>
            <w:proofErr w:type="spellStart"/>
            <w:r w:rsidRPr="00306519">
              <w:rPr>
                <w:rFonts w:ascii="Times New Roman" w:hAnsi="Times New Roman" w:cs="Times New Roman"/>
              </w:rPr>
              <w:t>Qiymati</w:t>
            </w:r>
            <w:proofErr w:type="spellEnd"/>
            <w:r w:rsidRPr="00306519">
              <w:rPr>
                <w:rFonts w:ascii="Times New Roman" w:hAnsi="Times New Roman" w:cs="Times New Roman"/>
              </w:rPr>
              <w:t xml:space="preserve"> </w:t>
            </w:r>
          </w:p>
          <w:p w:rsidR="00A0280C" w:rsidRPr="00306519" w:rsidRDefault="00A0280C" w:rsidP="00306519">
            <w:pPr>
              <w:rPr>
                <w:rFonts w:ascii="Times New Roman" w:hAnsi="Times New Roman" w:cs="Times New Roman"/>
              </w:rPr>
            </w:pPr>
            <w:r w:rsidRPr="00306519">
              <w:rPr>
                <w:rFonts w:ascii="Times New Roman" w:hAnsi="Times New Roman" w:cs="Times New Roman"/>
              </w:rPr>
              <w:t>(</w:t>
            </w:r>
            <w:proofErr w:type="spellStart"/>
            <w:r w:rsidRPr="00306519">
              <w:rPr>
                <w:rFonts w:ascii="Times New Roman" w:hAnsi="Times New Roman" w:cs="Times New Roman"/>
              </w:rPr>
              <w:t>ming</w:t>
            </w:r>
            <w:proofErr w:type="spellEnd"/>
            <w:r w:rsidRPr="00306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519">
              <w:rPr>
                <w:rFonts w:ascii="Times New Roman" w:hAnsi="Times New Roman" w:cs="Times New Roman"/>
              </w:rPr>
              <w:t>so‘mda</w:t>
            </w:r>
            <w:proofErr w:type="spellEnd"/>
            <w:r w:rsidRPr="003065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</w:tcPr>
          <w:p w:rsidR="00A0280C" w:rsidRPr="00306519" w:rsidRDefault="00A0280C" w:rsidP="003065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Qayta</w:t>
            </w:r>
            <w:proofErr w:type="spellEnd"/>
            <w:r w:rsidRPr="003065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baholangan</w:t>
            </w:r>
            <w:proofErr w:type="spellEnd"/>
            <w:r w:rsidRPr="003065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narxi</w:t>
            </w:r>
            <w:proofErr w:type="spellEnd"/>
            <w:r w:rsidRPr="0030651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0280C" w:rsidRPr="00306519" w:rsidRDefault="00A0280C" w:rsidP="00306519">
            <w:pPr>
              <w:rPr>
                <w:rFonts w:ascii="Times New Roman" w:hAnsi="Times New Roman" w:cs="Times New Roman"/>
                <w:lang w:val="en-US"/>
              </w:rPr>
            </w:pPr>
            <w:r w:rsidRPr="0030651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ming</w:t>
            </w:r>
            <w:proofErr w:type="spellEnd"/>
            <w:r w:rsidRPr="003065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so‘mda</w:t>
            </w:r>
            <w:proofErr w:type="spellEnd"/>
            <w:r w:rsidRPr="003065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</w:tcPr>
          <w:p w:rsidR="00A0280C" w:rsidRPr="00306519" w:rsidRDefault="00A0280C" w:rsidP="003065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Saqlash</w:t>
            </w:r>
            <w:proofErr w:type="spellEnd"/>
            <w:r w:rsidRPr="003065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xarajatlari</w:t>
            </w:r>
            <w:proofErr w:type="spellEnd"/>
          </w:p>
          <w:p w:rsidR="00A0280C" w:rsidRPr="00306519" w:rsidRDefault="00A0280C" w:rsidP="00306519">
            <w:pPr>
              <w:rPr>
                <w:rFonts w:ascii="Times New Roman" w:hAnsi="Times New Roman" w:cs="Times New Roman"/>
                <w:lang w:val="en-US"/>
              </w:rPr>
            </w:pPr>
            <w:r w:rsidRPr="0030651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ming</w:t>
            </w:r>
            <w:proofErr w:type="spellEnd"/>
            <w:r w:rsidRPr="003065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so‘mda</w:t>
            </w:r>
            <w:proofErr w:type="spellEnd"/>
            <w:r w:rsidRPr="003065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</w:tcPr>
          <w:p w:rsidR="00A0280C" w:rsidRPr="00306519" w:rsidRDefault="00A0280C" w:rsidP="003065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Jihozlash</w:t>
            </w:r>
            <w:proofErr w:type="spellEnd"/>
            <w:r w:rsidRPr="003065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xarajatlari</w:t>
            </w:r>
            <w:proofErr w:type="spellEnd"/>
            <w:r w:rsidRPr="00306519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ming</w:t>
            </w:r>
            <w:proofErr w:type="spellEnd"/>
            <w:r w:rsidRPr="003065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519">
              <w:rPr>
                <w:rFonts w:ascii="Times New Roman" w:hAnsi="Times New Roman" w:cs="Times New Roman"/>
                <w:lang w:val="en-US"/>
              </w:rPr>
              <w:t>so‘mda</w:t>
            </w:r>
            <w:proofErr w:type="spellEnd"/>
            <w:r w:rsidRPr="003065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3" w:type="dxa"/>
            <w:gridSpan w:val="2"/>
            <w:shd w:val="clear" w:color="auto" w:fill="DEEAF6" w:themeFill="accent1" w:themeFillTint="33"/>
            <w:vAlign w:val="center"/>
          </w:tcPr>
          <w:p w:rsidR="00A0280C" w:rsidRPr="00306519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0651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Jihozlash harajatlarining moliyalashtirish manbasi (ming so‘mda)  </w:t>
            </w:r>
          </w:p>
        </w:tc>
      </w:tr>
      <w:tr w:rsidR="00A0280C" w:rsidRPr="00465ED4" w:rsidTr="00306519">
        <w:trPr>
          <w:trHeight w:val="963"/>
        </w:trPr>
        <w:tc>
          <w:tcPr>
            <w:tcW w:w="561" w:type="dxa"/>
            <w:vMerge/>
            <w:shd w:val="clear" w:color="auto" w:fill="DEEAF6" w:themeFill="accent1" w:themeFillTint="33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:rsidR="00A0280C" w:rsidRPr="00306519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8" w:type="dxa"/>
            <w:vMerge/>
            <w:shd w:val="clear" w:color="auto" w:fill="DEEAF6" w:themeFill="accent1" w:themeFillTint="33"/>
            <w:vAlign w:val="center"/>
          </w:tcPr>
          <w:p w:rsidR="00A0280C" w:rsidRPr="00306519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3" w:type="dxa"/>
            <w:vMerge/>
            <w:shd w:val="clear" w:color="auto" w:fill="DEEAF6" w:themeFill="accent1" w:themeFillTint="33"/>
          </w:tcPr>
          <w:p w:rsidR="00A0280C" w:rsidRPr="00306519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21" w:type="dxa"/>
            <w:vMerge/>
            <w:shd w:val="clear" w:color="auto" w:fill="DEEAF6" w:themeFill="accent1" w:themeFillTint="33"/>
            <w:vAlign w:val="center"/>
          </w:tcPr>
          <w:p w:rsidR="00A0280C" w:rsidRPr="00306519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</w:tcPr>
          <w:p w:rsidR="00A0280C" w:rsidRPr="00306519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:rsidR="00A0280C" w:rsidRPr="00306519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A0280C" w:rsidRPr="00306519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:rsidR="00A0280C" w:rsidRPr="00306519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:rsidR="00A0280C" w:rsidRPr="00306519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05" w:type="dxa"/>
            <w:shd w:val="clear" w:color="auto" w:fill="DEEAF6" w:themeFill="accent1" w:themeFillTint="33"/>
          </w:tcPr>
          <w:p w:rsidR="00A0280C" w:rsidRPr="00306519" w:rsidRDefault="00A0280C" w:rsidP="00306519">
            <w:pPr>
              <w:rPr>
                <w:rFonts w:ascii="Times New Roman" w:hAnsi="Times New Roman" w:cs="Times New Roman"/>
              </w:rPr>
            </w:pPr>
            <w:proofErr w:type="spellStart"/>
            <w:r w:rsidRPr="00306519">
              <w:rPr>
                <w:rFonts w:ascii="Times New Roman" w:hAnsi="Times New Roman" w:cs="Times New Roman"/>
              </w:rPr>
              <w:t>Byudjet</w:t>
            </w:r>
            <w:proofErr w:type="spellEnd"/>
            <w:r w:rsidRPr="00306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  <w:shd w:val="clear" w:color="auto" w:fill="DEEAF6" w:themeFill="accent1" w:themeFillTint="33"/>
          </w:tcPr>
          <w:p w:rsidR="00A0280C" w:rsidRPr="00306519" w:rsidRDefault="00A0280C" w:rsidP="00306519">
            <w:pPr>
              <w:rPr>
                <w:rFonts w:ascii="Times New Roman" w:hAnsi="Times New Roman" w:cs="Times New Roman"/>
              </w:rPr>
            </w:pPr>
            <w:proofErr w:type="spellStart"/>
            <w:r w:rsidRPr="00306519">
              <w:rPr>
                <w:rFonts w:ascii="Times New Roman" w:hAnsi="Times New Roman" w:cs="Times New Roman"/>
              </w:rPr>
              <w:t>Byudjetdan</w:t>
            </w:r>
            <w:proofErr w:type="spellEnd"/>
            <w:r w:rsidRPr="00306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519">
              <w:rPr>
                <w:rFonts w:ascii="Times New Roman" w:hAnsi="Times New Roman" w:cs="Times New Roman"/>
              </w:rPr>
              <w:t>tashqari</w:t>
            </w:r>
            <w:proofErr w:type="spellEnd"/>
            <w:r w:rsidRPr="00306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519">
              <w:rPr>
                <w:rFonts w:ascii="Times New Roman" w:hAnsi="Times New Roman" w:cs="Times New Roman"/>
              </w:rPr>
              <w:t>jamg</w:t>
            </w:r>
            <w:proofErr w:type="spellEnd"/>
            <w:r w:rsidR="00306519" w:rsidRPr="00306519">
              <w:rPr>
                <w:rFonts w:ascii="Times New Roman" w:hAnsi="Times New Roman" w:cs="Times New Roman"/>
                <w:sz w:val="26"/>
                <w:szCs w:val="24"/>
                <w:lang w:val="uz-Cyrl-UZ"/>
              </w:rPr>
              <w:t>‘</w:t>
            </w:r>
            <w:proofErr w:type="spellStart"/>
            <w:r w:rsidRPr="00306519">
              <w:rPr>
                <w:rFonts w:ascii="Times New Roman" w:hAnsi="Times New Roman" w:cs="Times New Roman"/>
              </w:rPr>
              <w:t>arma</w:t>
            </w:r>
            <w:proofErr w:type="spellEnd"/>
          </w:p>
        </w:tc>
      </w:tr>
      <w:tr w:rsidR="00A0280C" w:rsidRPr="00172866" w:rsidTr="00306519">
        <w:tc>
          <w:tcPr>
            <w:tcW w:w="561" w:type="dxa"/>
            <w:shd w:val="clear" w:color="auto" w:fill="FFFFFF" w:themeFill="background1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128" w:type="dxa"/>
            <w:shd w:val="clear" w:color="auto" w:fill="FFFFFF" w:themeFill="background1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33" w:type="dxa"/>
            <w:shd w:val="clear" w:color="auto" w:fill="FFFFFF" w:themeFill="background1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421" w:type="dxa"/>
            <w:shd w:val="clear" w:color="auto" w:fill="FFFFFF" w:themeFill="background1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305" w:type="dxa"/>
            <w:shd w:val="clear" w:color="auto" w:fill="FFFFFF" w:themeFill="background1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18" w:type="dxa"/>
            <w:shd w:val="clear" w:color="auto" w:fill="FFFFFF" w:themeFill="background1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</w:tr>
      <w:tr w:rsidR="00A0280C" w:rsidRPr="007E3379" w:rsidTr="00306519">
        <w:tc>
          <w:tcPr>
            <w:tcW w:w="15304" w:type="dxa"/>
            <w:gridSpan w:val="12"/>
            <w:shd w:val="clear" w:color="auto" w:fill="FFFFFF" w:themeFill="background1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z-Cyrl-UZ"/>
              </w:rPr>
              <w:t>(</w:t>
            </w:r>
            <w:r w:rsidRPr="00CA34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Hisobot yilining ma'lumotlar e’lon qilinayotgan choragi</w:t>
            </w:r>
            <w:r w:rsidRPr="00E938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z-Cyrl-UZ"/>
              </w:rPr>
              <w:t>)</w:t>
            </w:r>
          </w:p>
        </w:tc>
      </w:tr>
      <w:tr w:rsidR="00A0280C" w:rsidRPr="007E3379" w:rsidTr="00306519">
        <w:tc>
          <w:tcPr>
            <w:tcW w:w="561" w:type="dxa"/>
            <w:shd w:val="clear" w:color="auto" w:fill="FFFFFF" w:themeFill="background1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280C" w:rsidRPr="00E9382A" w:rsidRDefault="00892FF4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2128" w:type="dxa"/>
            <w:shd w:val="clear" w:color="auto" w:fill="FFFFFF" w:themeFill="background1"/>
          </w:tcPr>
          <w:p w:rsidR="00A0280C" w:rsidRPr="00E9382A" w:rsidRDefault="00892FF4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A0280C" w:rsidRPr="00E9382A" w:rsidRDefault="00892FF4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421" w:type="dxa"/>
            <w:shd w:val="clear" w:color="auto" w:fill="FFFFFF" w:themeFill="background1"/>
          </w:tcPr>
          <w:p w:rsidR="00A0280C" w:rsidRPr="00E9382A" w:rsidRDefault="00892FF4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0280C" w:rsidRPr="00E9382A" w:rsidRDefault="00892FF4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A0280C" w:rsidRPr="00E9382A" w:rsidRDefault="00892FF4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A0280C" w:rsidRPr="00E9382A" w:rsidRDefault="00892FF4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A0280C" w:rsidRPr="00E9382A" w:rsidRDefault="00892FF4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A0280C" w:rsidRPr="00E9382A" w:rsidRDefault="00892FF4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:rsidR="00A0280C" w:rsidRPr="00E9382A" w:rsidRDefault="00892FF4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818" w:type="dxa"/>
            <w:shd w:val="clear" w:color="auto" w:fill="FFFFFF" w:themeFill="background1"/>
          </w:tcPr>
          <w:p w:rsidR="00A0280C" w:rsidRPr="00E9382A" w:rsidRDefault="00892FF4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0</w:t>
            </w:r>
          </w:p>
        </w:tc>
      </w:tr>
      <w:tr w:rsidR="00A0280C" w:rsidRPr="000B368E" w:rsidTr="00306519">
        <w:tc>
          <w:tcPr>
            <w:tcW w:w="6660" w:type="dxa"/>
            <w:gridSpan w:val="5"/>
            <w:shd w:val="clear" w:color="auto" w:fill="FFFFFF" w:themeFill="background1"/>
          </w:tcPr>
          <w:p w:rsidR="00A0280C" w:rsidRPr="00CA34BE" w:rsidRDefault="00A0280C" w:rsidP="003065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="0003426A" w:rsidRPr="008574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lumotlar</w:t>
            </w:r>
            <w:proofErr w:type="spellEnd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e’lon</w:t>
            </w:r>
            <w:proofErr w:type="spellEnd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qilinayotgan</w:t>
            </w:r>
            <w:proofErr w:type="spellEnd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davr</w:t>
            </w:r>
            <w:proofErr w:type="spellEnd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bo‘yicha</w:t>
            </w:r>
            <w:proofErr w:type="spellEnd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jami</w:t>
            </w:r>
            <w:proofErr w:type="spellEnd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A0280C" w:rsidRPr="000B368E" w:rsidTr="00306519">
        <w:tc>
          <w:tcPr>
            <w:tcW w:w="6660" w:type="dxa"/>
            <w:gridSpan w:val="5"/>
            <w:shd w:val="clear" w:color="auto" w:fill="FFFFFF" w:themeFill="background1"/>
          </w:tcPr>
          <w:p w:rsidR="00A0280C" w:rsidRPr="00CA34BE" w:rsidRDefault="00A0280C" w:rsidP="003065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Hisobot</w:t>
            </w:r>
            <w:proofErr w:type="spellEnd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yilining</w:t>
            </w:r>
            <w:proofErr w:type="spellEnd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o‘tgan</w:t>
            </w:r>
            <w:proofErr w:type="spellEnd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davri</w:t>
            </w:r>
            <w:proofErr w:type="spellEnd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bo‘yicha</w:t>
            </w:r>
            <w:proofErr w:type="spellEnd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jami</w:t>
            </w:r>
            <w:proofErr w:type="spellEnd"/>
            <w:r w:rsidRPr="00C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</w:tr>
    </w:tbl>
    <w:p w:rsidR="00A0280C" w:rsidRPr="00593A60" w:rsidRDefault="00A0280C" w:rsidP="00A0280C">
      <w:pPr>
        <w:spacing w:after="0"/>
        <w:jc w:val="center"/>
        <w:rPr>
          <w:rFonts w:cstheme="minorHAnsi"/>
          <w:b/>
          <w:sz w:val="12"/>
          <w:szCs w:val="12"/>
          <w:lang w:val="uz-Cyrl-UZ"/>
        </w:rPr>
      </w:pPr>
    </w:p>
    <w:p w:rsidR="00A0280C" w:rsidRDefault="00A0280C" w:rsidP="00A0280C">
      <w:pPr>
        <w:jc w:val="center"/>
        <w:rPr>
          <w:rFonts w:cstheme="minorHAnsi"/>
          <w:b/>
          <w:sz w:val="24"/>
          <w:szCs w:val="24"/>
          <w:lang w:val="uz-Cyrl-UZ"/>
        </w:rPr>
      </w:pPr>
    </w:p>
    <w:p w:rsidR="00A0280C" w:rsidRDefault="00A0280C" w:rsidP="00A0280C">
      <w:pPr>
        <w:jc w:val="center"/>
        <w:rPr>
          <w:rFonts w:cstheme="minorHAnsi"/>
          <w:b/>
          <w:sz w:val="24"/>
          <w:szCs w:val="24"/>
          <w:lang w:val="uz-Cyrl-UZ"/>
        </w:rPr>
      </w:pPr>
    </w:p>
    <w:p w:rsidR="00A0280C" w:rsidRDefault="00A0280C" w:rsidP="00A0280C">
      <w:pPr>
        <w:jc w:val="center"/>
        <w:rPr>
          <w:rFonts w:cstheme="minorHAnsi"/>
          <w:b/>
          <w:sz w:val="24"/>
          <w:szCs w:val="24"/>
          <w:lang w:val="uz-Cyrl-UZ"/>
        </w:rPr>
      </w:pPr>
      <w:bookmarkStart w:id="1" w:name="_GoBack"/>
      <w:bookmarkEnd w:id="1"/>
    </w:p>
    <w:sectPr w:rsidR="00A0280C" w:rsidSect="005C664C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Uzb_D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KudrUzbek_D">
    <w:panose1 w:val="00000000000000000000"/>
    <w:charset w:val="00"/>
    <w:family w:val="auto"/>
    <w:pitch w:val="variable"/>
    <w:sig w:usb0="00000207" w:usb1="00000000" w:usb2="00000000" w:usb3="00000000" w:csb0="0000009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9A7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A6300"/>
    <w:multiLevelType w:val="hybridMultilevel"/>
    <w:tmpl w:val="7F426930"/>
    <w:lvl w:ilvl="0" w:tplc="CE307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B6AB7"/>
    <w:multiLevelType w:val="hybridMultilevel"/>
    <w:tmpl w:val="9CDE8D42"/>
    <w:lvl w:ilvl="0" w:tplc="BF88621E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7233C9"/>
    <w:multiLevelType w:val="hybridMultilevel"/>
    <w:tmpl w:val="B37C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D049C"/>
    <w:multiLevelType w:val="hybridMultilevel"/>
    <w:tmpl w:val="E30CD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B97877"/>
    <w:multiLevelType w:val="multilevel"/>
    <w:tmpl w:val="B7C80F4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9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2FF5EC8"/>
    <w:multiLevelType w:val="hybridMultilevel"/>
    <w:tmpl w:val="F2A44752"/>
    <w:lvl w:ilvl="0" w:tplc="733AD258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68B1"/>
    <w:rsid w:val="0003426A"/>
    <w:rsid w:val="00087CD0"/>
    <w:rsid w:val="000B368E"/>
    <w:rsid w:val="00102B9C"/>
    <w:rsid w:val="001E52A8"/>
    <w:rsid w:val="002216EF"/>
    <w:rsid w:val="00306519"/>
    <w:rsid w:val="00326DDA"/>
    <w:rsid w:val="00327443"/>
    <w:rsid w:val="003A1BB4"/>
    <w:rsid w:val="003E4C5D"/>
    <w:rsid w:val="00405962"/>
    <w:rsid w:val="004B51E8"/>
    <w:rsid w:val="005C664C"/>
    <w:rsid w:val="00636218"/>
    <w:rsid w:val="0065240F"/>
    <w:rsid w:val="0068181C"/>
    <w:rsid w:val="006877F0"/>
    <w:rsid w:val="006C2B7C"/>
    <w:rsid w:val="0073178A"/>
    <w:rsid w:val="00746C63"/>
    <w:rsid w:val="00755D22"/>
    <w:rsid w:val="007E3379"/>
    <w:rsid w:val="00805A60"/>
    <w:rsid w:val="00857459"/>
    <w:rsid w:val="008768B1"/>
    <w:rsid w:val="008838A3"/>
    <w:rsid w:val="00892FF4"/>
    <w:rsid w:val="008B492A"/>
    <w:rsid w:val="008C1C72"/>
    <w:rsid w:val="00914067"/>
    <w:rsid w:val="00965945"/>
    <w:rsid w:val="00A0280C"/>
    <w:rsid w:val="00A15122"/>
    <w:rsid w:val="00A30B6B"/>
    <w:rsid w:val="00A60657"/>
    <w:rsid w:val="00A665EC"/>
    <w:rsid w:val="00A73B9E"/>
    <w:rsid w:val="00AB6EC2"/>
    <w:rsid w:val="00AD4288"/>
    <w:rsid w:val="00B4293E"/>
    <w:rsid w:val="00C50F86"/>
    <w:rsid w:val="00D66B34"/>
    <w:rsid w:val="00D934FC"/>
    <w:rsid w:val="00DE7B75"/>
    <w:rsid w:val="00E02EF2"/>
    <w:rsid w:val="00E1257F"/>
    <w:rsid w:val="00E61F33"/>
    <w:rsid w:val="00E6203D"/>
    <w:rsid w:val="00E9382A"/>
    <w:rsid w:val="00ED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FC"/>
  </w:style>
  <w:style w:type="paragraph" w:styleId="1">
    <w:name w:val="heading 1"/>
    <w:basedOn w:val="a"/>
    <w:next w:val="a"/>
    <w:link w:val="10"/>
    <w:qFormat/>
    <w:rsid w:val="008768B1"/>
    <w:pPr>
      <w:keepNext/>
      <w:spacing w:after="0" w:line="240" w:lineRule="auto"/>
      <w:jc w:val="center"/>
      <w:outlineLvl w:val="0"/>
    </w:pPr>
    <w:rPr>
      <w:rFonts w:ascii="NTTimes/Uzb_D" w:eastAsia="Times New Roman" w:hAnsi="NTTimes/Uzb_D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8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8B1"/>
    <w:rPr>
      <w:rFonts w:ascii="NTTimes/Uzb_D" w:eastAsia="Times New Roman" w:hAnsi="NTTimes/Uzb_D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768B1"/>
    <w:pPr>
      <w:spacing w:after="0" w:line="240" w:lineRule="auto"/>
      <w:jc w:val="both"/>
    </w:pPr>
    <w:rPr>
      <w:rFonts w:ascii="KudrUzbek_D" w:eastAsia="Times New Roman" w:hAnsi="KudrUzbek_D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768B1"/>
    <w:rPr>
      <w:rFonts w:ascii="KudrUzbek_D" w:eastAsia="Times New Roman" w:hAnsi="KudrUzbek_D" w:cs="Times New Roman"/>
      <w:sz w:val="28"/>
      <w:szCs w:val="20"/>
      <w:lang w:eastAsia="ru-RU"/>
    </w:rPr>
  </w:style>
  <w:style w:type="character" w:customStyle="1" w:styleId="s0">
    <w:name w:val="s0"/>
    <w:rsid w:val="00326DD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2024-02-12T10:04:00Z</dcterms:created>
  <dcterms:modified xsi:type="dcterms:W3CDTF">2024-02-12T10:04:00Z</dcterms:modified>
</cp:coreProperties>
</file>